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X政公告〔2024〕第XX号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XX市人民政府关于XX区域实施临时交通管制的公告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为保障XX活动顺利举办，根据《中华人民共和国道路交通安全法》等有关规定，决定对XX区域实施临时交通管制。现将有关事项公告如下：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一、管制时间：2024年XX月XX日XX时XX分至XX月XX日XX时XX分。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二、管制区域：XX路、XX路、XX路、XX路合围区域内的所有道路。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三、管制措施：管制期间，除持有专用通行证的车辆外，禁止一切机动车、非机动车进入管制区域。请广大市民提前规划出行路线，绕行管制区域。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四、公交调整：XX路、XX路等XX条公交线路将临时调整走向，具体调整方案请关注公交运营部门发布的公告。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五、管制期间，公安机关交通管理部门将加强交通疏导和秩序维护，请广大市民自觉遵守交通管制规定，服从现场交警指挥。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特此公告。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