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XX市卫生健康委员会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X卫〔2026〕18号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关于提请审议《XX市医疗服务条例（草案）》的议案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XX市人大常委会：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规范医疗服务行为，保障公民基本医疗卫生权益，提升医疗服务质量和水平，促进我市医疗卫生事业健康发展，根据《中华人民共和国基本医疗卫生与健康促进法》《医疗机构管理条例》等法律法规，结合我市实际，我委起草了《XX市医疗服务条例（草案）》（以下简称《条例（草案）》），现提请审议。制定该条例是贯彻落实健康中国战略的重要举措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年来，我市医疗卫生事业取得长足发展，医疗服务体系不断完善，服务能力显著提升。但随着经济社会发展和人民群众健康需求日益增长，我市医疗服务领域也面临一些突出问题：医疗资源分布不均衡，基层医疗服务能力相对薄弱；医患纠纷时有发生，医疗服务行为有待进一步规范；互联网医疗等新业态监管制度不够健全；患者权益保障机制尚需完善。制定《条例》对于解决上述问题、规范医疗服务秩序、保障人民群众健康权益具有重要意义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条例（草案）》共分八章五十二条，主要内容包括：第一章总则，明确立法目的、适用范围、基本原则和政府职责。第二章医疗服务体系，规定医疗服务体系规划、医疗机构设置和分级诊疗制度。第三章医疗服务提供，规范医疗机构执业行为、医务人员执业管理和医疗服务质量管理。第四章患者权益保障，明确患者知情同意权、隐私权等权利及医疗纠纷预防和处理机制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第五章为互联网医疗服务，对互联网诊疗、远程医疗、在线处方等新业态作出规范，明确准入条件和监管要求，在鼓励创新的同时确保医疗安全。第六章为药品和医疗器械管理，规范药品和医疗器械采购、使用和管理行为。第七章为监督管理，明确卫生行政部门监督检查职责和措施，建立医疗服务信息公开和信用管理制度。第八章为附则，规定施行日期等事项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《条例（草案）》起草过程中，我委深入调研论证，广泛征求了各县（区）政府、相关职能部门、各级各类医疗机构和社会公众意见，组织召开了专家论证会和立法听证会，先后修改完善十五稿，对《条例（草案）》进行了多次修改完善。《条例（草案）》已经市人民政府常务会议讨论通过，符合立法法规定的议案提出条件。条例的出台将为我市医疗服务监管提供有力的法治保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将《XX市医疗服务条例（草案）》及说明提请市人大常委会审议。我委将根据市人大常委会审议意见，积极配合做好《条例（草案）》修改完善工作，确保条例科学合理、切实可行，经得起实践检验。同时，我委将提前做好条例出台后的宣传培训和贯彻实施准备工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现提请审议。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XX市卫生健康委员会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